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B" w14:textId="77777777" w:rsidR="00E74C65" w:rsidRDefault="003119AE">
      <w:pPr>
        <w:pBdr>
          <w:top w:val="nil"/>
          <w:left w:val="nil"/>
          <w:bottom w:val="nil"/>
          <w:right w:val="nil"/>
          <w:between w:val="nil"/>
        </w:pBdr>
        <w:tabs>
          <w:tab w:val="left" w:pos="6045"/>
          <w:tab w:val="left" w:pos="9634"/>
        </w:tabs>
        <w:spacing w:line="360" w:lineRule="auto"/>
        <w:ind w:left="0" w:right="235" w:hanging="2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INFORMATIVA PRIVACY AI SENSI DEL REGOLAMENTO UE 679/2016 </w:t>
      </w:r>
    </w:p>
    <w:p w14:paraId="0000000C" w14:textId="77777777" w:rsidR="00E74C65" w:rsidRDefault="003119AE">
      <w:pPr>
        <w:spacing w:line="360" w:lineRule="auto"/>
        <w:ind w:left="0" w:hanging="2"/>
        <w:jc w:val="both"/>
      </w:pPr>
      <w:r>
        <w:t>Ai sensi dell’art. 13 del Regolamento Europeo 2016/679 recante disposizioni in merito al Trattamento dei Dati Personali, desideriamo informarla che i dati da lei forniti saranno oggetto di trattamento nel rispetto della normativa sopra richiamata ed in particolare di quanto segue.</w:t>
      </w:r>
    </w:p>
    <w:p w14:paraId="0000000D" w14:textId="77777777" w:rsidR="00E74C65" w:rsidRDefault="003119AE">
      <w:pPr>
        <w:spacing w:line="360" w:lineRule="auto"/>
        <w:ind w:left="0" w:hanging="2"/>
        <w:jc w:val="both"/>
      </w:pPr>
      <w:r>
        <w:t>.</w:t>
      </w:r>
    </w:p>
    <w:p w14:paraId="0000000E" w14:textId="77777777" w:rsidR="00E74C65" w:rsidRDefault="003119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TITOLARE DEL TRATTAMENTO E RESPONSABILE DELLA PROTEZIONE DEI DATI</w:t>
      </w:r>
    </w:p>
    <w:p w14:paraId="0000000F" w14:textId="1B54E705" w:rsidR="00E74C65" w:rsidRDefault="003119AE">
      <w:pPr>
        <w:spacing w:line="360" w:lineRule="auto"/>
        <w:ind w:left="0" w:hanging="2"/>
        <w:jc w:val="both"/>
      </w:pPr>
      <w:r>
        <w:t xml:space="preserve">Il Titolare del trattamento dei dati </w:t>
      </w:r>
      <w:r w:rsidR="00D772AE">
        <w:t xml:space="preserve">per </w:t>
      </w:r>
      <w:r>
        <w:t xml:space="preserve">il Centro Servizi “Villa Savardo” </w:t>
      </w:r>
      <w:r w:rsidR="00D772AE">
        <w:t>di</w:t>
      </w:r>
      <w:r>
        <w:t xml:space="preserve"> Breganze, </w:t>
      </w:r>
      <w:r w:rsidR="00D772AE">
        <w:t xml:space="preserve">è la Congregazione Suore Orsoline SCM, con sede in Contrà San Francesco Vecchio, 20 </w:t>
      </w:r>
      <w:r>
        <w:t xml:space="preserve">Tel. 0445 </w:t>
      </w:r>
      <w:r w:rsidR="00D772AE">
        <w:t xml:space="preserve">873194 </w:t>
      </w:r>
      <w:r>
        <w:t xml:space="preserve">nella persona del Direttore </w:t>
      </w:r>
      <w:r w:rsidR="00D772AE">
        <w:t xml:space="preserve"> dott. Michele Pasqualetto.</w:t>
      </w:r>
    </w:p>
    <w:p w14:paraId="00000010" w14:textId="77777777" w:rsidR="00E74C65" w:rsidRDefault="003119AE">
      <w:pPr>
        <w:spacing w:line="360" w:lineRule="auto"/>
        <w:ind w:left="0" w:hanging="2"/>
        <w:jc w:val="both"/>
        <w:rPr>
          <w:b/>
        </w:rPr>
      </w:pPr>
      <w:r>
        <w:t xml:space="preserve"> </w:t>
      </w:r>
    </w:p>
    <w:p w14:paraId="00000011" w14:textId="77777777" w:rsidR="00E74C65" w:rsidRDefault="003119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OGGETTO E MODALITA’ DEL TRATTAMENTO</w:t>
      </w:r>
    </w:p>
    <w:p w14:paraId="00000012" w14:textId="77777777" w:rsidR="00E74C65" w:rsidRDefault="003119AE">
      <w:pPr>
        <w:spacing w:line="360" w:lineRule="auto"/>
        <w:ind w:left="0" w:hanging="2"/>
        <w:jc w:val="both"/>
      </w:pPr>
      <w:r>
        <w:t xml:space="preserve">Il trattamento riguarda i dati identificativi comuni forniti direttamente da Lei nel modulo di adesione: </w:t>
      </w:r>
    </w:p>
    <w:p w14:paraId="00000013" w14:textId="77777777" w:rsidR="00E74C65" w:rsidRDefault="003119AE">
      <w:pPr>
        <w:spacing w:line="360" w:lineRule="auto"/>
        <w:ind w:left="0" w:hanging="2"/>
        <w:jc w:val="both"/>
      </w:pPr>
      <w:r>
        <w:t xml:space="preserve">- dati di Suo/a figlio/a (nome, cognome, indirizzo, luogo e data di nascita, codice fiscale) </w:t>
      </w:r>
    </w:p>
    <w:p w14:paraId="00000014" w14:textId="77777777" w:rsidR="00E74C65" w:rsidRDefault="003119AE">
      <w:pPr>
        <w:spacing w:line="360" w:lineRule="auto"/>
        <w:ind w:left="0" w:hanging="2"/>
        <w:jc w:val="both"/>
      </w:pPr>
      <w:r>
        <w:t>- dati Suoi (nome, cognome, indirizzo, codice fiscale, numero telefonico, numero di cellulare, indirizzo e-mail), nonché dati successivamente acquisiti nel corso del rapporto, come l'immagine (foto, audio-video, giornali)</w:t>
      </w:r>
    </w:p>
    <w:p w14:paraId="00000015" w14:textId="77777777" w:rsidR="00E74C65" w:rsidRDefault="003119AE">
      <w:pPr>
        <w:spacing w:line="360" w:lineRule="auto"/>
        <w:ind w:left="0" w:hanging="2"/>
        <w:jc w:val="both"/>
      </w:pPr>
      <w:r>
        <w:t>I dati saranno trattati mediante l'ausilio di strumenti sia informatici che manuali (documentazione su supporto cartaceo), protetti con idonee misure di sicurezza che ne garantiscono la riservatezza e l'integrità.</w:t>
      </w:r>
    </w:p>
    <w:p w14:paraId="00000016" w14:textId="77777777" w:rsidR="00E74C65" w:rsidRDefault="00E74C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</w:p>
    <w:p w14:paraId="00000017" w14:textId="77777777" w:rsidR="00E74C65" w:rsidRDefault="003119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FINALITA’ E BASE GIURIDICA DEL TRATTAMENTO </w:t>
      </w:r>
    </w:p>
    <w:p w14:paraId="00000018" w14:textId="77777777" w:rsidR="00E74C65" w:rsidRDefault="003119AE">
      <w:pPr>
        <w:spacing w:line="360" w:lineRule="auto"/>
        <w:ind w:left="0" w:hanging="2"/>
        <w:jc w:val="both"/>
      </w:pPr>
      <w:r>
        <w:t xml:space="preserve">I dati personali comuni sono trattati, senza necessità del Suo consenso, al fine di: </w:t>
      </w:r>
    </w:p>
    <w:p w14:paraId="00000019" w14:textId="77777777" w:rsidR="00E74C65" w:rsidRDefault="00311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color w:val="000000"/>
        </w:rPr>
        <w:t xml:space="preserve">consentire a Suo/a figlio/a di partecipare al workshop per animatori dei centri estivi e allo svolgimento delle attività proposte (la base giuridica è l'esecuzione del contratto o delle misure precontrattuali, art. 6, comma 1, lettera b), del Regolamento UE n. 679/2016, il “Regolamento”); </w:t>
      </w:r>
    </w:p>
    <w:p w14:paraId="0000001A" w14:textId="77777777" w:rsidR="00E74C65" w:rsidRDefault="00311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color w:val="000000"/>
        </w:rPr>
        <w:t xml:space="preserve">adempiere agli obblighi di legge e regolamentari previsti, in particolare, dal codice civile, dalla normativa fiscale, (la base giuridica è l'adempimento di obblighi legali, art. 6, comma 1, lettera c) del Regolamento). </w:t>
      </w:r>
    </w:p>
    <w:p w14:paraId="0000001B" w14:textId="77777777" w:rsidR="00E74C65" w:rsidRDefault="003119AE">
      <w:pPr>
        <w:spacing w:line="360" w:lineRule="auto"/>
        <w:ind w:left="0" w:hanging="2"/>
        <w:jc w:val="both"/>
      </w:pPr>
      <w:r>
        <w:t xml:space="preserve">Soltanto previo consenso, i dati comuni potranno essere trattati: </w:t>
      </w:r>
    </w:p>
    <w:p w14:paraId="0000001C" w14:textId="77777777" w:rsidR="00E74C65" w:rsidRDefault="00311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color w:val="000000"/>
        </w:rPr>
        <w:t>in relazione alle immagini o video ritraenti Suo/a figlio/a, per la pubblicazione nel sito del Centro Servizi “Villa Savardo”, sui social network del Centro o del Comune di Breganze o su materiale cartaceo di promozione delle attività istituzionali del Centro.</w:t>
      </w:r>
    </w:p>
    <w:p w14:paraId="0000001D" w14:textId="77777777" w:rsidR="00E74C65" w:rsidRDefault="003119AE">
      <w:pPr>
        <w:spacing w:line="360" w:lineRule="auto"/>
        <w:ind w:left="0" w:hanging="2"/>
        <w:jc w:val="both"/>
      </w:pPr>
      <w:r>
        <w:t>Il conferimento dei dati per le finalità primarie di cui all'art. 3) lett. a) e b) è obbligatorio, in mancanza, non sarà possibile partecipare alle attività.</w:t>
      </w:r>
    </w:p>
    <w:p w14:paraId="0000001E" w14:textId="77777777" w:rsidR="00E74C65" w:rsidRDefault="003119AE">
      <w:pPr>
        <w:spacing w:line="360" w:lineRule="auto"/>
        <w:ind w:left="0" w:hanging="2"/>
        <w:jc w:val="both"/>
        <w:rPr>
          <w:b/>
        </w:rPr>
      </w:pPr>
      <w:r>
        <w:t>Il conferimento dei dati per le finalità di cui all'art. 3) lett. c) è invece facoltativo. Potrà negare il consenso alla pubblicazione e l'immagine di suo figlio/a non comparirà sul sito, social network o materiale cartaceo del Centro Servizi “Villa Savardo” o del Comune di Breganze.</w:t>
      </w:r>
    </w:p>
    <w:p w14:paraId="0000001F" w14:textId="77777777" w:rsidR="00E74C65" w:rsidRDefault="00E74C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color w:val="000000"/>
        </w:rPr>
      </w:pPr>
    </w:p>
    <w:p w14:paraId="00000020" w14:textId="77777777" w:rsidR="00E74C65" w:rsidRDefault="003119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SOGGETTO AUTORIZZATI AL TRATTAMENTO</w:t>
      </w:r>
    </w:p>
    <w:p w14:paraId="00000021" w14:textId="5B73DEA9" w:rsidR="00E74C65" w:rsidRDefault="003119AE">
      <w:pPr>
        <w:spacing w:line="360" w:lineRule="auto"/>
        <w:ind w:left="0" w:hanging="2"/>
        <w:jc w:val="both"/>
      </w:pPr>
      <w:r>
        <w:t>I dati saranno trattati dal</w:t>
      </w:r>
      <w:r w:rsidR="00D772AE">
        <w:t xml:space="preserve"> dott. Michele Pasqualetto</w:t>
      </w:r>
      <w:r>
        <w:t xml:space="preserve"> Direttore del Centro Servizio Villa Savardo, dai dipendenti o collaboratori (istruttori, educatori, animatori) autorizzati al trattamento.</w:t>
      </w:r>
    </w:p>
    <w:p w14:paraId="00000022" w14:textId="77777777" w:rsidR="00E74C65" w:rsidRDefault="003119AE">
      <w:pPr>
        <w:spacing w:line="360" w:lineRule="auto"/>
        <w:ind w:left="0" w:hanging="2"/>
        <w:jc w:val="both"/>
      </w:pPr>
      <w:r>
        <w:lastRenderedPageBreak/>
        <w:t xml:space="preserve">Per l'esecuzione del complesso delle attività connesse e/o strumentali alla gestione del rapporto associativo i dati potranno essere resi accessibili o comunicati: </w:t>
      </w:r>
    </w:p>
    <w:p w14:paraId="00000023" w14:textId="77777777" w:rsidR="00E74C65" w:rsidRDefault="003119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color w:val="000000"/>
        </w:rPr>
        <w:t>al Comune di Breganze;</w:t>
      </w:r>
    </w:p>
    <w:p w14:paraId="00000024" w14:textId="77777777" w:rsidR="00E74C65" w:rsidRDefault="003119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color w:val="000000"/>
        </w:rPr>
        <w:t xml:space="preserve">alla compagnia assicurativa per le coperture assicurative e per la gestione di infortuni o sinistri; </w:t>
      </w:r>
    </w:p>
    <w:p w14:paraId="00000025" w14:textId="77777777" w:rsidR="00E74C65" w:rsidRDefault="003119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color w:val="000000"/>
        </w:rPr>
        <w:t>autorità giudiziaria o altre amministrazioni pubbliche in adempimento di obblighi normativi.</w:t>
      </w:r>
    </w:p>
    <w:p w14:paraId="00000026" w14:textId="77777777" w:rsidR="00E74C65" w:rsidRDefault="003119AE">
      <w:pPr>
        <w:spacing w:line="360" w:lineRule="auto"/>
        <w:ind w:left="0" w:hanging="2"/>
      </w:pPr>
      <w:r>
        <w:t xml:space="preserve">Questi soggetti tratteranno i dati in qualità di autonomi Titolari. </w:t>
      </w:r>
    </w:p>
    <w:p w14:paraId="00000027" w14:textId="77777777" w:rsidR="00E74C65" w:rsidRDefault="003119AE">
      <w:pPr>
        <w:spacing w:line="360" w:lineRule="auto"/>
        <w:ind w:left="0" w:hanging="2"/>
      </w:pPr>
      <w:r>
        <w:t>Si precisa che saranno comunicati soltanto i dati indispensabili alle relative attività e l'ambito di comunicazione è distinto in base alle effettive necessità dei destinatari di conoscere i dati.</w:t>
      </w:r>
    </w:p>
    <w:p w14:paraId="00000028" w14:textId="77777777" w:rsidR="00E74C65" w:rsidRDefault="00E74C65">
      <w:pPr>
        <w:ind w:left="0" w:hanging="2"/>
      </w:pPr>
    </w:p>
    <w:p w14:paraId="00000029" w14:textId="77777777" w:rsidR="00E74C65" w:rsidRDefault="003119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CONSERVAZIONE DEI DATI</w:t>
      </w:r>
    </w:p>
    <w:p w14:paraId="0000002A" w14:textId="77777777" w:rsidR="00E74C65" w:rsidRDefault="003119AE">
      <w:pPr>
        <w:spacing w:line="360" w:lineRule="auto"/>
        <w:ind w:left="0" w:hanging="2"/>
        <w:jc w:val="both"/>
      </w:pPr>
      <w:r>
        <w:t xml:space="preserve">Il Titolare conserverà i dati raccolti presso la sua sede e sui server propri: </w:t>
      </w:r>
    </w:p>
    <w:p w14:paraId="0000002B" w14:textId="77777777" w:rsidR="00E74C65" w:rsidRDefault="003119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color w:val="000000"/>
        </w:rPr>
        <w:t xml:space="preserve">per la durata dell’attività del workshop; </w:t>
      </w:r>
    </w:p>
    <w:p w14:paraId="0000002C" w14:textId="77777777" w:rsidR="00E74C65" w:rsidRDefault="003119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color w:val="000000"/>
        </w:rPr>
        <w:t>per un anno con riferimento ai dati raccolti per finalità di pubblicazione immagine foto/video (finalità di cui al punto 3) lett. c) e salva la possibilità di revocare in qualsiasi momento il consenso già rilasciato</w:t>
      </w:r>
      <w:r>
        <w:rPr>
          <w:b/>
          <w:color w:val="000000"/>
        </w:rPr>
        <w:t>.</w:t>
      </w:r>
    </w:p>
    <w:p w14:paraId="0000002D" w14:textId="77777777" w:rsidR="00E74C65" w:rsidRDefault="00E74C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</w:p>
    <w:p w14:paraId="0000002E" w14:textId="77777777" w:rsidR="00E74C65" w:rsidRDefault="003119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TRASFERIMENTO DEI DATI E PROFILAZIONE</w:t>
      </w:r>
    </w:p>
    <w:p w14:paraId="0000002F" w14:textId="77777777" w:rsidR="00E74C65" w:rsidRDefault="003119AE">
      <w:pPr>
        <w:spacing w:line="360" w:lineRule="auto"/>
        <w:ind w:left="0" w:hanging="2"/>
        <w:jc w:val="both"/>
      </w:pPr>
      <w:r>
        <w:t>I dati personali non saranno trasferiti né in Stati membri dell’Unione Europea né in Paesi terzi non appartenenti all’Unione Europea e non sarà adottano alcun processo decisionale automatizzato, compresa la profilazione.</w:t>
      </w:r>
    </w:p>
    <w:p w14:paraId="00000030" w14:textId="77777777" w:rsidR="00E74C65" w:rsidRDefault="00E74C65">
      <w:pPr>
        <w:spacing w:line="360" w:lineRule="auto"/>
        <w:ind w:left="0" w:hanging="2"/>
        <w:jc w:val="both"/>
        <w:rPr>
          <w:b/>
        </w:rPr>
      </w:pPr>
    </w:p>
    <w:p w14:paraId="00000031" w14:textId="77777777" w:rsidR="00E74C65" w:rsidRDefault="003119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DIRITTI DEGLI INTERESSATI – RECLAMO</w:t>
      </w:r>
    </w:p>
    <w:p w14:paraId="00000032" w14:textId="77777777" w:rsidR="00E74C65" w:rsidRDefault="003119AE">
      <w:pPr>
        <w:spacing w:line="360" w:lineRule="auto"/>
        <w:ind w:left="0" w:hanging="2"/>
      </w:pPr>
      <w:r>
        <w:t>In ogni momento potrà esercitare i Suoi diritti nei confronti del Titolare del trattamento, in particolare:</w:t>
      </w:r>
    </w:p>
    <w:p w14:paraId="00000033" w14:textId="77777777" w:rsidR="00E74C65" w:rsidRDefault="003119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color w:val="000000"/>
        </w:rPr>
        <w:t>Diritto di accesso art. 15 GDPR</w:t>
      </w:r>
    </w:p>
    <w:p w14:paraId="00000034" w14:textId="77777777" w:rsidR="00E74C65" w:rsidRDefault="003119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color w:val="000000"/>
        </w:rPr>
        <w:t>Diritto di rettifica art. 16 GDPR</w:t>
      </w:r>
    </w:p>
    <w:p w14:paraId="00000035" w14:textId="77777777" w:rsidR="00E74C65" w:rsidRDefault="003119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color w:val="000000"/>
        </w:rPr>
        <w:t>Diritto alla cancellazione art. 17 GDPR</w:t>
      </w:r>
    </w:p>
    <w:p w14:paraId="00000036" w14:textId="77777777" w:rsidR="00E74C65" w:rsidRDefault="003119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color w:val="000000"/>
        </w:rPr>
        <w:t>Diritto di limitazione di trattamento art. 18 GDPR</w:t>
      </w:r>
    </w:p>
    <w:p w14:paraId="00000037" w14:textId="77777777" w:rsidR="00E74C65" w:rsidRDefault="003119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color w:val="000000"/>
        </w:rPr>
        <w:t>Diritto alla portabilità dei dati art. 20 GDPR</w:t>
      </w:r>
    </w:p>
    <w:p w14:paraId="00000038" w14:textId="77777777" w:rsidR="00E74C65" w:rsidRDefault="003119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color w:val="000000"/>
        </w:rPr>
        <w:t>Diritto di opposizione art. 21 GDPR</w:t>
      </w:r>
    </w:p>
    <w:p w14:paraId="00000039" w14:textId="77777777" w:rsidR="00E74C65" w:rsidRDefault="003119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color w:val="000000"/>
        </w:rPr>
        <w:t>Diritto di proporre reclamo al Garante art. 77 GDPR.</w:t>
      </w:r>
    </w:p>
    <w:p w14:paraId="0000003A" w14:textId="3ADD5834" w:rsidR="00E74C65" w:rsidRDefault="003119AE">
      <w:pPr>
        <w:spacing w:line="360" w:lineRule="auto"/>
        <w:ind w:left="0" w:hanging="2"/>
      </w:pPr>
      <w:r>
        <w:t xml:space="preserve">Potrà esercitare i suoi diritti contattando il Centro Servizi “Villa Savardo” alla e-mail </w:t>
      </w:r>
      <w:hyperlink r:id="rId8" w:history="1">
        <w:r w:rsidR="00D772AE" w:rsidRPr="005F28E9">
          <w:rPr>
            <w:rStyle w:val="Collegamentoipertestuale"/>
          </w:rPr>
          <w:t>segreteria@villasavardo.it</w:t>
        </w:r>
      </w:hyperlink>
      <w:r w:rsidR="00D772AE">
        <w:t xml:space="preserve"> </w:t>
      </w:r>
      <w:r>
        <w:t xml:space="preserve">o inviando una raccomandata presso la sede di Via Riva n. </w:t>
      </w:r>
      <w:r w:rsidR="00D772AE">
        <w:t>20 36042 Breganze VI</w:t>
      </w:r>
    </w:p>
    <w:p w14:paraId="0000003B" w14:textId="77777777" w:rsidR="00E74C65" w:rsidRDefault="00E74C65">
      <w:pPr>
        <w:spacing w:line="360" w:lineRule="auto"/>
        <w:ind w:left="0" w:hanging="2"/>
      </w:pPr>
    </w:p>
    <w:p w14:paraId="00000044" w14:textId="77777777" w:rsidR="00E74C65" w:rsidRDefault="00E74C65" w:rsidP="00D772AE">
      <w:pPr>
        <w:spacing w:line="360" w:lineRule="auto"/>
        <w:ind w:leftChars="0" w:left="0" w:firstLineChars="0" w:firstLine="0"/>
      </w:pPr>
    </w:p>
    <w:p w14:paraId="00000045" w14:textId="77777777" w:rsidR="00E74C65" w:rsidRDefault="00E74C65">
      <w:pPr>
        <w:ind w:left="0" w:hanging="2"/>
      </w:pPr>
    </w:p>
    <w:p w14:paraId="00000046" w14:textId="77777777" w:rsidR="00E74C65" w:rsidRDefault="00E74C65">
      <w:pPr>
        <w:ind w:left="0" w:hanging="2"/>
        <w:rPr>
          <w:sz w:val="24"/>
          <w:szCs w:val="24"/>
        </w:rPr>
      </w:pPr>
    </w:p>
    <w:sectPr w:rsidR="00E74C65">
      <w:footerReference w:type="default" r:id="rId9"/>
      <w:pgSz w:w="11910" w:h="16840"/>
      <w:pgMar w:top="1040" w:right="98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9B4D2" w14:textId="77777777" w:rsidR="00EA58F3" w:rsidRDefault="00EA58F3">
      <w:pPr>
        <w:spacing w:line="240" w:lineRule="auto"/>
        <w:ind w:left="0" w:hanging="2"/>
      </w:pPr>
      <w:r>
        <w:separator/>
      </w:r>
    </w:p>
  </w:endnote>
  <w:endnote w:type="continuationSeparator" w:id="0">
    <w:p w14:paraId="765C1FCA" w14:textId="77777777" w:rsidR="00EA58F3" w:rsidRDefault="00EA58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1B88A605" w:rsidR="00E74C65" w:rsidRDefault="003119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60C6">
      <w:rPr>
        <w:noProof/>
        <w:color w:val="000000"/>
      </w:rPr>
      <w:t>2</w:t>
    </w:r>
    <w:r>
      <w:rPr>
        <w:color w:val="000000"/>
      </w:rPr>
      <w:fldChar w:fldCharType="end"/>
    </w:r>
  </w:p>
  <w:p w14:paraId="00000048" w14:textId="77777777" w:rsidR="00E74C65" w:rsidRDefault="00E74C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0C98E" w14:textId="77777777" w:rsidR="00EA58F3" w:rsidRDefault="00EA58F3">
      <w:pPr>
        <w:spacing w:line="240" w:lineRule="auto"/>
        <w:ind w:left="0" w:hanging="2"/>
      </w:pPr>
      <w:r>
        <w:separator/>
      </w:r>
    </w:p>
  </w:footnote>
  <w:footnote w:type="continuationSeparator" w:id="0">
    <w:p w14:paraId="6EFDFD7D" w14:textId="77777777" w:rsidR="00EA58F3" w:rsidRDefault="00EA58F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548"/>
    <w:multiLevelType w:val="multilevel"/>
    <w:tmpl w:val="C8608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9A5273"/>
    <w:multiLevelType w:val="multilevel"/>
    <w:tmpl w:val="B2ACF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7D35"/>
    <w:multiLevelType w:val="multilevel"/>
    <w:tmpl w:val="6B1C7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086726"/>
    <w:multiLevelType w:val="multilevel"/>
    <w:tmpl w:val="B7140A16"/>
    <w:lvl w:ilvl="0">
      <w:start w:val="9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1B529F"/>
    <w:multiLevelType w:val="multilevel"/>
    <w:tmpl w:val="E9BEC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5"/>
    <w:rsid w:val="003119AE"/>
    <w:rsid w:val="006960C6"/>
    <w:rsid w:val="00823B22"/>
    <w:rsid w:val="00D772AE"/>
    <w:rsid w:val="00E74C65"/>
    <w:rsid w:val="00E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710F"/>
  <w15:docId w15:val="{B2AAD460-5EF0-4E66-B2FB-B05484CA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uiPriority w:val="9"/>
    <w:qFormat/>
    <w:pPr>
      <w:ind w:left="3727" w:right="3766"/>
      <w:jc w:val="center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rPr>
      <w:sz w:val="24"/>
      <w:szCs w:val="24"/>
    </w:rPr>
  </w:style>
  <w:style w:type="paragraph" w:styleId="Paragrafoelenco">
    <w:name w:val="List Paragraph"/>
    <w:basedOn w:val="Normale"/>
    <w:pPr>
      <w:ind w:left="708"/>
    </w:p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B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B22"/>
    <w:rPr>
      <w:rFonts w:ascii="Segoe UI" w:hAnsi="Segoe UI" w:cs="Segoe UI"/>
      <w:position w:val="-1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77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villasavard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ctC+WVIZIPXipLS7ucine/YXA==">AMUW2mU5thUqcfK9fNZZWgUU2OL1HDlHtj950pZaZNKR2xORUtHEOmrUpCv9WPEpfG7dEZ9JO5NYg054aIotBwO1bU2dF+WM1N9zD+7/kxEMCJlD295ALfI=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Direzione Villa Sant Angela</cp:lastModifiedBy>
  <cp:revision>2</cp:revision>
  <cp:lastPrinted>2021-04-28T14:55:00Z</cp:lastPrinted>
  <dcterms:created xsi:type="dcterms:W3CDTF">2021-09-07T13:22:00Z</dcterms:created>
  <dcterms:modified xsi:type="dcterms:W3CDTF">2021-09-07T13:22:00Z</dcterms:modified>
</cp:coreProperties>
</file>